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689"/>
        <w:gridCol w:w="313"/>
        <w:gridCol w:w="2839"/>
      </w:tblGrid>
      <w:tr w:rsidR="00486193" w:rsidRPr="008324BB" w:rsidTr="008324BB">
        <w:trPr>
          <w:trHeight w:hRule="exact" w:val="1666"/>
        </w:trPr>
        <w:tc>
          <w:tcPr>
            <w:tcW w:w="426" w:type="dxa"/>
          </w:tcPr>
          <w:p w:rsidR="00486193" w:rsidRDefault="00486193"/>
        </w:tc>
        <w:tc>
          <w:tcPr>
            <w:tcW w:w="723" w:type="dxa"/>
          </w:tcPr>
          <w:p w:rsidR="00486193" w:rsidRDefault="00486193"/>
        </w:tc>
        <w:tc>
          <w:tcPr>
            <w:tcW w:w="1418" w:type="dxa"/>
          </w:tcPr>
          <w:p w:rsidR="00486193" w:rsidRDefault="00486193"/>
        </w:tc>
        <w:tc>
          <w:tcPr>
            <w:tcW w:w="1419" w:type="dxa"/>
          </w:tcPr>
          <w:p w:rsidR="00486193" w:rsidRDefault="00486193"/>
        </w:tc>
        <w:tc>
          <w:tcPr>
            <w:tcW w:w="710" w:type="dxa"/>
          </w:tcPr>
          <w:p w:rsidR="00486193" w:rsidRDefault="00486193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both"/>
              <w:rPr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486193" w:rsidTr="008324BB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86193" w:rsidRPr="008324BB" w:rsidTr="008324BB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86193" w:rsidRPr="008324BB" w:rsidTr="008324BB">
        <w:trPr>
          <w:trHeight w:hRule="exact" w:val="211"/>
        </w:trPr>
        <w:tc>
          <w:tcPr>
            <w:tcW w:w="426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</w:tr>
      <w:tr w:rsidR="00486193" w:rsidTr="008324BB">
        <w:trPr>
          <w:trHeight w:hRule="exact" w:val="416"/>
        </w:trPr>
        <w:tc>
          <w:tcPr>
            <w:tcW w:w="426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86193" w:rsidRPr="008324BB" w:rsidTr="008324BB">
        <w:trPr>
          <w:trHeight w:hRule="exact" w:val="277"/>
        </w:trPr>
        <w:tc>
          <w:tcPr>
            <w:tcW w:w="426" w:type="dxa"/>
          </w:tcPr>
          <w:p w:rsidR="00486193" w:rsidRDefault="00486193"/>
        </w:tc>
        <w:tc>
          <w:tcPr>
            <w:tcW w:w="723" w:type="dxa"/>
          </w:tcPr>
          <w:p w:rsidR="00486193" w:rsidRDefault="00486193"/>
        </w:tc>
        <w:tc>
          <w:tcPr>
            <w:tcW w:w="1418" w:type="dxa"/>
          </w:tcPr>
          <w:p w:rsidR="00486193" w:rsidRDefault="00486193"/>
        </w:tc>
        <w:tc>
          <w:tcPr>
            <w:tcW w:w="1419" w:type="dxa"/>
          </w:tcPr>
          <w:p w:rsidR="00486193" w:rsidRDefault="00486193"/>
        </w:tc>
        <w:tc>
          <w:tcPr>
            <w:tcW w:w="710" w:type="dxa"/>
          </w:tcPr>
          <w:p w:rsidR="00486193" w:rsidRDefault="00486193"/>
        </w:tc>
        <w:tc>
          <w:tcPr>
            <w:tcW w:w="426" w:type="dxa"/>
          </w:tcPr>
          <w:p w:rsidR="00486193" w:rsidRDefault="00486193"/>
        </w:tc>
        <w:tc>
          <w:tcPr>
            <w:tcW w:w="1277" w:type="dxa"/>
          </w:tcPr>
          <w:p w:rsidR="00486193" w:rsidRDefault="00486193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86193" w:rsidRPr="008324BB" w:rsidTr="008324BB">
        <w:trPr>
          <w:trHeight w:hRule="exact" w:val="555"/>
        </w:trPr>
        <w:tc>
          <w:tcPr>
            <w:tcW w:w="426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486193" w:rsidRPr="002669C2" w:rsidRDefault="008324B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86193" w:rsidTr="008324BB">
        <w:trPr>
          <w:trHeight w:hRule="exact" w:val="277"/>
        </w:trPr>
        <w:tc>
          <w:tcPr>
            <w:tcW w:w="426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86193" w:rsidTr="008324BB">
        <w:trPr>
          <w:trHeight w:hRule="exact" w:val="277"/>
        </w:trPr>
        <w:tc>
          <w:tcPr>
            <w:tcW w:w="426" w:type="dxa"/>
          </w:tcPr>
          <w:p w:rsidR="00486193" w:rsidRDefault="00486193"/>
        </w:tc>
        <w:tc>
          <w:tcPr>
            <w:tcW w:w="723" w:type="dxa"/>
          </w:tcPr>
          <w:p w:rsidR="00486193" w:rsidRDefault="00486193"/>
        </w:tc>
        <w:tc>
          <w:tcPr>
            <w:tcW w:w="1418" w:type="dxa"/>
          </w:tcPr>
          <w:p w:rsidR="00486193" w:rsidRDefault="00486193"/>
        </w:tc>
        <w:tc>
          <w:tcPr>
            <w:tcW w:w="1419" w:type="dxa"/>
          </w:tcPr>
          <w:p w:rsidR="00486193" w:rsidRDefault="00486193"/>
        </w:tc>
        <w:tc>
          <w:tcPr>
            <w:tcW w:w="710" w:type="dxa"/>
          </w:tcPr>
          <w:p w:rsidR="00486193" w:rsidRDefault="00486193"/>
        </w:tc>
        <w:tc>
          <w:tcPr>
            <w:tcW w:w="426" w:type="dxa"/>
          </w:tcPr>
          <w:p w:rsidR="00486193" w:rsidRDefault="00486193"/>
        </w:tc>
        <w:tc>
          <w:tcPr>
            <w:tcW w:w="1277" w:type="dxa"/>
          </w:tcPr>
          <w:p w:rsidR="00486193" w:rsidRDefault="00486193"/>
        </w:tc>
        <w:tc>
          <w:tcPr>
            <w:tcW w:w="1002" w:type="dxa"/>
            <w:gridSpan w:val="2"/>
          </w:tcPr>
          <w:p w:rsidR="00486193" w:rsidRDefault="00486193"/>
        </w:tc>
        <w:tc>
          <w:tcPr>
            <w:tcW w:w="2839" w:type="dxa"/>
          </w:tcPr>
          <w:p w:rsidR="00486193" w:rsidRDefault="00486193"/>
        </w:tc>
      </w:tr>
      <w:tr w:rsidR="00486193" w:rsidTr="008324BB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86193" w:rsidTr="008324BB">
        <w:trPr>
          <w:trHeight w:hRule="exact" w:val="1496"/>
        </w:trPr>
        <w:tc>
          <w:tcPr>
            <w:tcW w:w="426" w:type="dxa"/>
          </w:tcPr>
          <w:p w:rsidR="00486193" w:rsidRDefault="00486193"/>
        </w:tc>
        <w:tc>
          <w:tcPr>
            <w:tcW w:w="723" w:type="dxa"/>
          </w:tcPr>
          <w:p w:rsidR="00486193" w:rsidRDefault="00486193"/>
        </w:tc>
        <w:tc>
          <w:tcPr>
            <w:tcW w:w="1418" w:type="dxa"/>
          </w:tcPr>
          <w:p w:rsidR="00486193" w:rsidRDefault="00486193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и технологии психолого-педагогического тренинга</w:t>
            </w:r>
          </w:p>
          <w:p w:rsidR="00486193" w:rsidRDefault="002669C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К.М.05.04</w:t>
            </w:r>
          </w:p>
        </w:tc>
        <w:tc>
          <w:tcPr>
            <w:tcW w:w="2839" w:type="dxa"/>
          </w:tcPr>
          <w:p w:rsidR="00486193" w:rsidRDefault="00486193"/>
        </w:tc>
      </w:tr>
      <w:tr w:rsidR="00486193" w:rsidTr="008324B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86193" w:rsidRPr="008324BB" w:rsidTr="008324BB">
        <w:trPr>
          <w:trHeight w:hRule="exact" w:val="1389"/>
        </w:trPr>
        <w:tc>
          <w:tcPr>
            <w:tcW w:w="426" w:type="dxa"/>
          </w:tcPr>
          <w:p w:rsidR="00486193" w:rsidRDefault="00486193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86193" w:rsidRPr="008324BB" w:rsidTr="008324BB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86193" w:rsidRPr="008324BB" w:rsidTr="008324BB">
        <w:trPr>
          <w:trHeight w:hRule="exact" w:val="416"/>
        </w:trPr>
        <w:tc>
          <w:tcPr>
            <w:tcW w:w="426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</w:tr>
      <w:tr w:rsidR="00486193" w:rsidTr="008324BB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86193" w:rsidRDefault="00486193"/>
        </w:tc>
        <w:tc>
          <w:tcPr>
            <w:tcW w:w="426" w:type="dxa"/>
          </w:tcPr>
          <w:p w:rsidR="00486193" w:rsidRDefault="00486193"/>
        </w:tc>
        <w:tc>
          <w:tcPr>
            <w:tcW w:w="1277" w:type="dxa"/>
          </w:tcPr>
          <w:p w:rsidR="00486193" w:rsidRDefault="00486193"/>
        </w:tc>
        <w:tc>
          <w:tcPr>
            <w:tcW w:w="1002" w:type="dxa"/>
            <w:gridSpan w:val="2"/>
          </w:tcPr>
          <w:p w:rsidR="00486193" w:rsidRDefault="00486193"/>
        </w:tc>
        <w:tc>
          <w:tcPr>
            <w:tcW w:w="2839" w:type="dxa"/>
          </w:tcPr>
          <w:p w:rsidR="00486193" w:rsidRDefault="00486193"/>
        </w:tc>
      </w:tr>
      <w:tr w:rsidR="00486193" w:rsidTr="008324BB">
        <w:trPr>
          <w:trHeight w:hRule="exact" w:val="155"/>
        </w:trPr>
        <w:tc>
          <w:tcPr>
            <w:tcW w:w="426" w:type="dxa"/>
          </w:tcPr>
          <w:p w:rsidR="00486193" w:rsidRDefault="00486193"/>
        </w:tc>
        <w:tc>
          <w:tcPr>
            <w:tcW w:w="723" w:type="dxa"/>
          </w:tcPr>
          <w:p w:rsidR="00486193" w:rsidRDefault="00486193"/>
        </w:tc>
        <w:tc>
          <w:tcPr>
            <w:tcW w:w="1418" w:type="dxa"/>
          </w:tcPr>
          <w:p w:rsidR="00486193" w:rsidRDefault="00486193"/>
        </w:tc>
        <w:tc>
          <w:tcPr>
            <w:tcW w:w="1419" w:type="dxa"/>
          </w:tcPr>
          <w:p w:rsidR="00486193" w:rsidRDefault="00486193"/>
        </w:tc>
        <w:tc>
          <w:tcPr>
            <w:tcW w:w="710" w:type="dxa"/>
          </w:tcPr>
          <w:p w:rsidR="00486193" w:rsidRDefault="00486193"/>
        </w:tc>
        <w:tc>
          <w:tcPr>
            <w:tcW w:w="426" w:type="dxa"/>
          </w:tcPr>
          <w:p w:rsidR="00486193" w:rsidRDefault="00486193"/>
        </w:tc>
        <w:tc>
          <w:tcPr>
            <w:tcW w:w="1277" w:type="dxa"/>
          </w:tcPr>
          <w:p w:rsidR="00486193" w:rsidRDefault="00486193"/>
        </w:tc>
        <w:tc>
          <w:tcPr>
            <w:tcW w:w="1002" w:type="dxa"/>
            <w:gridSpan w:val="2"/>
          </w:tcPr>
          <w:p w:rsidR="00486193" w:rsidRDefault="00486193"/>
        </w:tc>
        <w:tc>
          <w:tcPr>
            <w:tcW w:w="2839" w:type="dxa"/>
          </w:tcPr>
          <w:p w:rsidR="00486193" w:rsidRDefault="00486193"/>
        </w:tc>
      </w:tr>
      <w:tr w:rsidR="00486193" w:rsidTr="008324B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86193" w:rsidRPr="008324BB" w:rsidTr="008324B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86193" w:rsidTr="008324BB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486193" w:rsidTr="008324BB">
        <w:trPr>
          <w:trHeight w:hRule="exact" w:val="2309"/>
        </w:trPr>
        <w:tc>
          <w:tcPr>
            <w:tcW w:w="426" w:type="dxa"/>
          </w:tcPr>
          <w:p w:rsidR="00486193" w:rsidRDefault="00486193"/>
        </w:tc>
        <w:tc>
          <w:tcPr>
            <w:tcW w:w="723" w:type="dxa"/>
          </w:tcPr>
          <w:p w:rsidR="00486193" w:rsidRDefault="00486193"/>
        </w:tc>
        <w:tc>
          <w:tcPr>
            <w:tcW w:w="1418" w:type="dxa"/>
          </w:tcPr>
          <w:p w:rsidR="00486193" w:rsidRDefault="00486193"/>
        </w:tc>
        <w:tc>
          <w:tcPr>
            <w:tcW w:w="1419" w:type="dxa"/>
          </w:tcPr>
          <w:p w:rsidR="00486193" w:rsidRDefault="00486193"/>
        </w:tc>
        <w:tc>
          <w:tcPr>
            <w:tcW w:w="710" w:type="dxa"/>
          </w:tcPr>
          <w:p w:rsidR="00486193" w:rsidRDefault="00486193"/>
        </w:tc>
        <w:tc>
          <w:tcPr>
            <w:tcW w:w="426" w:type="dxa"/>
          </w:tcPr>
          <w:p w:rsidR="00486193" w:rsidRDefault="00486193"/>
        </w:tc>
        <w:tc>
          <w:tcPr>
            <w:tcW w:w="1277" w:type="dxa"/>
          </w:tcPr>
          <w:p w:rsidR="00486193" w:rsidRDefault="00486193"/>
        </w:tc>
        <w:tc>
          <w:tcPr>
            <w:tcW w:w="1002" w:type="dxa"/>
            <w:gridSpan w:val="2"/>
          </w:tcPr>
          <w:p w:rsidR="00486193" w:rsidRDefault="00486193"/>
        </w:tc>
        <w:tc>
          <w:tcPr>
            <w:tcW w:w="2839" w:type="dxa"/>
          </w:tcPr>
          <w:p w:rsidR="00486193" w:rsidRDefault="00486193"/>
        </w:tc>
      </w:tr>
      <w:tr w:rsidR="00486193" w:rsidTr="008324B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86193" w:rsidTr="008324BB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8E7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2669C2"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86193" w:rsidRPr="002669C2" w:rsidRDefault="004861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86193" w:rsidRPr="002669C2" w:rsidRDefault="004861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86193" w:rsidRDefault="002669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8619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86193" w:rsidRPr="002669C2" w:rsidRDefault="004861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псн., доцент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486193" w:rsidRPr="002669C2" w:rsidRDefault="004861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86193" w:rsidRPr="008324B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86193" w:rsidRPr="002669C2" w:rsidRDefault="002669C2">
      <w:pPr>
        <w:rPr>
          <w:sz w:val="0"/>
          <w:szCs w:val="0"/>
          <w:lang w:val="ru-RU"/>
        </w:rPr>
      </w:pPr>
      <w:r w:rsidRPr="002669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1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86193">
        <w:trPr>
          <w:trHeight w:hRule="exact" w:val="555"/>
        </w:trPr>
        <w:tc>
          <w:tcPr>
            <w:tcW w:w="9640" w:type="dxa"/>
          </w:tcPr>
          <w:p w:rsidR="00486193" w:rsidRDefault="00486193"/>
        </w:tc>
      </w:tr>
      <w:tr w:rsidR="0048619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86193" w:rsidRDefault="002669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193" w:rsidRPr="008324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86193" w:rsidRPr="008324B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«Методология и технологии психолого-педагогического тренинга» в течение 2021/2022 учебного года: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86193" w:rsidRPr="002669C2" w:rsidRDefault="002669C2">
      <w:pPr>
        <w:rPr>
          <w:sz w:val="0"/>
          <w:szCs w:val="0"/>
          <w:lang w:val="ru-RU"/>
        </w:rPr>
      </w:pPr>
      <w:r w:rsidRPr="002669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193" w:rsidRPr="008324B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К.М.05.04 «Методология и технологии психолого- педагогического тренинга».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86193" w:rsidRPr="008324B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и технологии психолого-педагогического тренинга»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86193" w:rsidRPr="008324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4861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4861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6193" w:rsidRPr="008324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486193" w:rsidRPr="008324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486193" w:rsidRPr="008324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486193" w:rsidRPr="008324B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486193" w:rsidRPr="008324BB">
        <w:trPr>
          <w:trHeight w:hRule="exact" w:val="277"/>
        </w:trPr>
        <w:tc>
          <w:tcPr>
            <w:tcW w:w="9640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</w:tr>
      <w:tr w:rsidR="00486193" w:rsidRPr="008324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стандартные методы и технологии, позволяющие решать коррекционно-развивающие задачи</w:t>
            </w:r>
          </w:p>
        </w:tc>
      </w:tr>
      <w:tr w:rsidR="004861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4861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6193" w:rsidRPr="008324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 возрастного развития обучающихся, в том числе с особыми образовательными потребностями</w:t>
            </w:r>
          </w:p>
        </w:tc>
      </w:tr>
      <w:tr w:rsidR="00486193" w:rsidRPr="008324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формы и принципы коррекционно- развивающей работы и психологической помощи, основные методы и технологии развивающей деятельности и психокоррекции</w:t>
            </w:r>
          </w:p>
        </w:tc>
      </w:tr>
      <w:tr w:rsidR="00486193" w:rsidRPr="008324B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проводить коррекционно-развивающие занятия с обучающимися и воспитанниками, направленные на развитие интеллектуальной, эмоционально-волевой сферы, познавательных процессов, снятие тревожности, решение проблем в сфере общения и в поведении</w:t>
            </w:r>
          </w:p>
        </w:tc>
      </w:tr>
      <w:tr w:rsidR="00486193" w:rsidRPr="008324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умениями планирования, разработки и реализации программы коррекционно-развивающей работы, оценки эффективности коррекционно-развивающей работы в соответствии с выделенными критериями</w:t>
            </w:r>
          </w:p>
        </w:tc>
      </w:tr>
    </w:tbl>
    <w:p w:rsidR="00486193" w:rsidRPr="002669C2" w:rsidRDefault="002669C2">
      <w:pPr>
        <w:rPr>
          <w:sz w:val="0"/>
          <w:szCs w:val="0"/>
          <w:lang w:val="ru-RU"/>
        </w:rPr>
      </w:pPr>
      <w:r w:rsidRPr="002669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86193" w:rsidRPr="008324B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УК-3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48619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4861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6193" w:rsidRPr="008324B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социально-психологические процессы развития группы</w:t>
            </w:r>
          </w:p>
        </w:tc>
      </w:tr>
      <w:tr w:rsidR="00486193" w:rsidRPr="008324B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эффективность использования стратегии сотрудничества для достижения поставленной цели</w:t>
            </w:r>
          </w:p>
        </w:tc>
      </w:tr>
      <w:tr w:rsidR="00486193" w:rsidRPr="008324B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понимать особенности поведения выделенных групп людей, с которыми работает/взаимодействует, учитывать их в своей деятельности</w:t>
            </w:r>
          </w:p>
        </w:tc>
      </w:tr>
      <w:tr w:rsidR="00486193" w:rsidRPr="008324B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486193" w:rsidRPr="008324B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486193" w:rsidRPr="008324BB">
        <w:trPr>
          <w:trHeight w:hRule="exact" w:val="416"/>
        </w:trPr>
        <w:tc>
          <w:tcPr>
            <w:tcW w:w="3970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</w:tr>
      <w:tr w:rsidR="00486193" w:rsidRPr="008324B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86193" w:rsidRPr="008324BB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4861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К.М.05.04 «Методология и технологии психолого-педагогического тренинга» относится к обязательной части, является дисциплиной Блока Б1. «Дисциплины (модули)». Модуль "Психолого-педагогическое сопровождение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486193" w:rsidRPr="008324B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8619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93" w:rsidRDefault="00486193"/>
        </w:tc>
      </w:tr>
      <w:tr w:rsidR="00486193" w:rsidRPr="008324B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93" w:rsidRPr="002669C2" w:rsidRDefault="00486193">
            <w:pPr>
              <w:rPr>
                <w:lang w:val="ru-RU"/>
              </w:rPr>
            </w:pPr>
          </w:p>
        </w:tc>
      </w:tr>
      <w:tr w:rsidR="0048619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93" w:rsidRPr="002669C2" w:rsidRDefault="002669C2">
            <w:pPr>
              <w:spacing w:after="0" w:line="240" w:lineRule="auto"/>
              <w:jc w:val="center"/>
              <w:rPr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486193" w:rsidRPr="002669C2" w:rsidRDefault="002669C2">
            <w:pPr>
              <w:spacing w:after="0" w:line="240" w:lineRule="auto"/>
              <w:jc w:val="center"/>
              <w:rPr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93" w:rsidRPr="002669C2" w:rsidRDefault="002669C2">
            <w:pPr>
              <w:spacing w:after="0" w:line="240" w:lineRule="auto"/>
              <w:jc w:val="center"/>
              <w:rPr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lang w:val="ru-RU"/>
              </w:rPr>
              <w:t>Тренинговые технологии в работе школьного психолога</w:t>
            </w:r>
          </w:p>
          <w:p w:rsidR="00486193" w:rsidRPr="002669C2" w:rsidRDefault="002669C2">
            <w:pPr>
              <w:spacing w:after="0" w:line="240" w:lineRule="auto"/>
              <w:jc w:val="center"/>
              <w:rPr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системе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ОПК-7, ПК-3</w:t>
            </w:r>
          </w:p>
        </w:tc>
      </w:tr>
      <w:tr w:rsidR="00486193" w:rsidRPr="008324B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8619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8619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8619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8619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619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8619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8619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8619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6193">
        <w:trPr>
          <w:trHeight w:hRule="exact" w:val="416"/>
        </w:trPr>
        <w:tc>
          <w:tcPr>
            <w:tcW w:w="3970" w:type="dxa"/>
          </w:tcPr>
          <w:p w:rsidR="00486193" w:rsidRDefault="00486193"/>
        </w:tc>
        <w:tc>
          <w:tcPr>
            <w:tcW w:w="3828" w:type="dxa"/>
          </w:tcPr>
          <w:p w:rsidR="00486193" w:rsidRDefault="00486193"/>
        </w:tc>
        <w:tc>
          <w:tcPr>
            <w:tcW w:w="852" w:type="dxa"/>
          </w:tcPr>
          <w:p w:rsidR="00486193" w:rsidRDefault="00486193"/>
        </w:tc>
        <w:tc>
          <w:tcPr>
            <w:tcW w:w="993" w:type="dxa"/>
          </w:tcPr>
          <w:p w:rsidR="00486193" w:rsidRDefault="00486193"/>
        </w:tc>
      </w:tr>
      <w:tr w:rsidR="0048619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486193">
        <w:trPr>
          <w:trHeight w:hRule="exact" w:val="277"/>
        </w:trPr>
        <w:tc>
          <w:tcPr>
            <w:tcW w:w="3970" w:type="dxa"/>
          </w:tcPr>
          <w:p w:rsidR="00486193" w:rsidRDefault="00486193"/>
        </w:tc>
        <w:tc>
          <w:tcPr>
            <w:tcW w:w="3828" w:type="dxa"/>
          </w:tcPr>
          <w:p w:rsidR="00486193" w:rsidRDefault="00486193"/>
        </w:tc>
        <w:tc>
          <w:tcPr>
            <w:tcW w:w="852" w:type="dxa"/>
          </w:tcPr>
          <w:p w:rsidR="00486193" w:rsidRDefault="00486193"/>
        </w:tc>
        <w:tc>
          <w:tcPr>
            <w:tcW w:w="993" w:type="dxa"/>
          </w:tcPr>
          <w:p w:rsidR="00486193" w:rsidRDefault="00486193"/>
        </w:tc>
      </w:tr>
      <w:tr w:rsidR="00486193" w:rsidRPr="008324BB">
        <w:trPr>
          <w:trHeight w:hRule="exact" w:val="8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4861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486193" w:rsidRPr="002669C2" w:rsidRDefault="002669C2">
      <w:pPr>
        <w:rPr>
          <w:sz w:val="0"/>
          <w:szCs w:val="0"/>
          <w:lang w:val="ru-RU"/>
        </w:rPr>
      </w:pPr>
      <w:r w:rsidRPr="002669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86193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486193" w:rsidRDefault="004861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86193">
        <w:trPr>
          <w:trHeight w:hRule="exact" w:val="416"/>
        </w:trPr>
        <w:tc>
          <w:tcPr>
            <w:tcW w:w="5671" w:type="dxa"/>
          </w:tcPr>
          <w:p w:rsidR="00486193" w:rsidRDefault="00486193"/>
        </w:tc>
        <w:tc>
          <w:tcPr>
            <w:tcW w:w="1702" w:type="dxa"/>
          </w:tcPr>
          <w:p w:rsidR="00486193" w:rsidRDefault="00486193"/>
        </w:tc>
        <w:tc>
          <w:tcPr>
            <w:tcW w:w="1135" w:type="dxa"/>
          </w:tcPr>
          <w:p w:rsidR="00486193" w:rsidRDefault="00486193"/>
        </w:tc>
        <w:tc>
          <w:tcPr>
            <w:tcW w:w="1135" w:type="dxa"/>
          </w:tcPr>
          <w:p w:rsidR="00486193" w:rsidRDefault="00486193"/>
        </w:tc>
      </w:tr>
      <w:tr w:rsidR="00486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8619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193" w:rsidRDefault="004861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193" w:rsidRDefault="004861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193" w:rsidRDefault="004861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193" w:rsidRDefault="00486193"/>
        </w:tc>
      </w:tr>
      <w:tr w:rsidR="0048619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«тренинг», «психолого-педагогический тренинг»,  области применения психологического тренинга.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подходы изучения  тренинга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тренинговой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тренера, требования к ведущему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19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психологического тренинга. Групповая дискуссия. Игровые методы и тренинговые упражнения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программы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специфика ведения тренинговых групп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тренинговой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тренера, требования к ведущему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специфика ведения тренинговых групп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4861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86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как метод практической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психологического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 основные виды тренинговых групп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ведущего психологический тренинг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организации и проведения психологического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средства психологического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организации психологического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4861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6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4861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19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4861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4861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86193" w:rsidRPr="008324BB">
        <w:trPr>
          <w:trHeight w:hRule="exact" w:val="49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4861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86193" w:rsidRPr="002669C2" w:rsidRDefault="002669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486193" w:rsidRPr="002669C2" w:rsidRDefault="002669C2">
      <w:pPr>
        <w:rPr>
          <w:sz w:val="0"/>
          <w:szCs w:val="0"/>
          <w:lang w:val="ru-RU"/>
        </w:rPr>
      </w:pPr>
      <w:r w:rsidRPr="002669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193" w:rsidRPr="008324BB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669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861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4861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861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8619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 «тренинг», «психолого-педагогический тренинг»,  области применения психологического тренинга.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Научные подходы изучения  тренинга в психологии</w:t>
            </w:r>
          </w:p>
        </w:tc>
      </w:tr>
      <w:tr w:rsidR="00486193">
        <w:trPr>
          <w:trHeight w:hRule="exact" w:val="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Место тренинга в системе научных методов. Понятия «психологический тренинг» и «социально-психологический тренинг» и «психолого-педагогический тренинг».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понятий «групповая психотерапия», «обучение» и «социально-</w:t>
            </w:r>
          </w:p>
        </w:tc>
      </w:tr>
    </w:tbl>
    <w:p w:rsidR="00486193" w:rsidRDefault="002669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193" w:rsidRPr="008324B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психологический тренинг». Цели и задачи психологического тренинга. Ведущие принципы и правила психологического тренинга. Необихевиоральные, психоаналитические, когнитивные, гуманистические теории психологического воздействия как теоретико-методологическая база построения технологии тренинговой работы.</w:t>
            </w:r>
          </w:p>
        </w:tc>
      </w:tr>
      <w:tr w:rsidR="004861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тренинговой деятельности</w:t>
            </w:r>
          </w:p>
        </w:tc>
      </w:tr>
      <w:tr w:rsidR="0048619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Постановка цели и задач тренинга. Общая структура тренинговой «встречи». Выбор средств реализации тренинговых задач. Определение длительности отдельной «встречи» и тренинга в целом. Специфика первой и последней «встречи».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«до» и «после». Эффективность тренинговой работы.</w:t>
            </w:r>
          </w:p>
        </w:tc>
      </w:tr>
      <w:tr w:rsidR="00486193" w:rsidRPr="008324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Личность тренера, требования к ведущему</w:t>
            </w:r>
          </w:p>
        </w:tc>
      </w:tr>
      <w:tr w:rsidR="00486193" w:rsidRPr="008324B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 важные качества тренера. Требования к подготовке  проведения тренинговых занятий. Функции ведущего. Этические требования к тренеру. Коммуникативные особенности взаимодействия между ведущим и тренинговой группой.</w:t>
            </w:r>
          </w:p>
        </w:tc>
      </w:tr>
      <w:tr w:rsidR="00486193" w:rsidRPr="008324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психологического тренинга. Групповая дискуссия. Игровые методы и тренинговые упражнения</w:t>
            </w:r>
          </w:p>
        </w:tc>
      </w:tr>
      <w:tr w:rsidR="0048619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Груповая дискуссия в тренинговой работе. Игровые методы (ролевые, деловые, творчекие и др. игры). Методы, направленные на развитие социальной перцепции. Телесно- ориентированные методы. Арт-техники.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Медитативные техники. Виды и задачи психогимнастических упражнений в тренинге.</w:t>
            </w:r>
          </w:p>
        </w:tc>
      </w:tr>
      <w:tr w:rsidR="00486193" w:rsidRPr="008324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 реализация программы тренинга</w:t>
            </w:r>
          </w:p>
        </w:tc>
      </w:tr>
      <w:tr w:rsidR="00486193" w:rsidRPr="008324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программы тренинга общения. Основные этапы составления программы тренинга. Разработка программы тренингового занятия студентами в соответствии с реализацией конкретной задачи тренинга. Экспертная оценка программы. Апробация программы занятия по тренингу общения в учебной группе.</w:t>
            </w:r>
          </w:p>
        </w:tc>
      </w:tr>
      <w:tr w:rsidR="00486193" w:rsidRPr="008324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специфика ведения тренинговых групп</w:t>
            </w:r>
          </w:p>
        </w:tc>
      </w:tr>
      <w:tr w:rsidR="00486193" w:rsidRPr="008324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тренинговых групп. Виды групп, критерии их различия. Характеристика группы тренинга, группы обучения приспособительным умениям, группы встреч. Динамика развития группы в процессе реализации тренинговой программы. Типичные конфликты в тренинговой группе и способы работы  с ними.</w:t>
            </w:r>
          </w:p>
        </w:tc>
      </w:tr>
      <w:tr w:rsidR="004861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8619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тренинговой деятельности</w:t>
            </w:r>
          </w:p>
        </w:tc>
      </w:tr>
      <w:tr w:rsidR="00486193" w:rsidRPr="008324B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Психолого-педагогический тренинг как метод групповой работы.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парадигмы тренинга.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тренинга как групповой формы работы психолога.</w:t>
            </w:r>
          </w:p>
        </w:tc>
      </w:tr>
      <w:tr w:rsidR="00486193" w:rsidRPr="008324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Личность тренера, требования к ведущему</w:t>
            </w:r>
          </w:p>
        </w:tc>
      </w:tr>
      <w:tr w:rsidR="00486193" w:rsidRPr="008E70C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Профессионально важные качества тренера.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подготовки специалиста-тренер.</w:t>
            </w:r>
          </w:p>
          <w:p w:rsidR="00486193" w:rsidRPr="00143C6E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3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Этические требования к тренеру</w:t>
            </w:r>
          </w:p>
        </w:tc>
      </w:tr>
      <w:tr w:rsidR="00486193" w:rsidRPr="008324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специфика ведения тренинговых групп</w:t>
            </w:r>
          </w:p>
        </w:tc>
      </w:tr>
      <w:tr w:rsidR="004861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Группы развития социальной компетентности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Группы обучения</w:t>
            </w:r>
          </w:p>
          <w:p w:rsidR="00486193" w:rsidRDefault="002669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Группы личностного роста</w:t>
            </w:r>
          </w:p>
        </w:tc>
      </w:tr>
      <w:tr w:rsidR="004861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86193" w:rsidRPr="008324BB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 как метод практической психологии</w:t>
            </w:r>
          </w:p>
        </w:tc>
      </w:tr>
      <w:tr w:rsidR="00486193" w:rsidRPr="008324BB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1.Методы практической работы психолога.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определений понятия «психологический тренинг».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Отличия тренинга от терапии, коррекции и обучения.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Специфические черты тренинга.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Парадигмы тренинга: дрессура, тренировка, активное обучение, создание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 для самораскрытия участников и самостоятельного поиска ими решения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Сфера применения психологического тренинга.</w:t>
            </w:r>
          </w:p>
        </w:tc>
      </w:tr>
      <w:tr w:rsidR="00486193" w:rsidRPr="008324B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Теоретико-методологические основы психологического тренинга</w:t>
            </w:r>
          </w:p>
        </w:tc>
      </w:tr>
    </w:tbl>
    <w:p w:rsidR="00486193" w:rsidRPr="002669C2" w:rsidRDefault="002669C2">
      <w:pPr>
        <w:rPr>
          <w:sz w:val="0"/>
          <w:szCs w:val="0"/>
          <w:lang w:val="ru-RU"/>
        </w:rPr>
      </w:pPr>
      <w:r w:rsidRPr="002669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193" w:rsidRPr="008324B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1.Современные методы групповой психологической работы.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Субъектная парадигма психологического тренинга.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Событийный подход к пониманию сущности тренинга.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Понятие об изменении в психологии. Психологические теории преднамеренных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изменений: психоаналитический, поведенческий, гуманистический.</w:t>
            </w:r>
          </w:p>
        </w:tc>
      </w:tr>
      <w:tr w:rsidR="00486193" w:rsidRPr="008324B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Классификация и основные виды тренинговых групп</w:t>
            </w:r>
          </w:p>
        </w:tc>
      </w:tr>
      <w:tr w:rsidR="00486193" w:rsidRPr="008E70C6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Гешталь-подход к организации и проведению тренинговых групп.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Групп-аналитический подход к организации и проведению тренинговых групп.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Трансакционный подход к организации и проведению тренинговых групп.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Психодраматический подход к организации и проведению тренинговых групп.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Телесно-ориентированный подход к организации и проведению тренинговых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Арт-терапевтический подход к организации и проведению тренинговых групп.</w:t>
            </w:r>
          </w:p>
        </w:tc>
      </w:tr>
      <w:tr w:rsidR="0048619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ведущего психологический тренинг</w:t>
            </w:r>
          </w:p>
        </w:tc>
      </w:tr>
      <w:tr w:rsidR="00486193" w:rsidRPr="008E70C6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Роли ведущего тренинговую группу.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личности и умениям ведущего психологический тренинг.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Стили руководства группой.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Этапы работы в тренинге и деятельность ведущего на каждом из них.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Этические нормы деятельности ведущего психологический тренинг.</w:t>
            </w:r>
          </w:p>
        </w:tc>
      </w:tr>
      <w:tr w:rsidR="00486193" w:rsidRPr="008E70C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организации и проведения психологического тренинга</w:t>
            </w:r>
          </w:p>
        </w:tc>
      </w:tr>
      <w:tr w:rsidR="00486193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принципах психологического тренинга.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принципов тренинга и изменений.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создания среды тренинга.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Принципы поведения участников тренинга.</w:t>
            </w:r>
          </w:p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Организационные принципы.</w:t>
            </w:r>
          </w:p>
        </w:tc>
      </w:tr>
      <w:tr w:rsidR="0048619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средства психологического тренинга</w:t>
            </w:r>
          </w:p>
        </w:tc>
      </w:tr>
      <w:tr w:rsidR="00486193" w:rsidRPr="008E70C6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методических средствах психологического тренинга.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методических средств: техники представления информации,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иммитационные техники, техники создания реальной среды.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Техники представления информации: лекции, систематизированные обзоры,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программированные инструкции, дискуссия.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Иммитационные техники: визуализация, психогимнастика, ролевые и деловые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игры, проективное рисование.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Техники создания реальной среды: выполнение участниками тренинга реальных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задач, ротация и стажировка.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Проведение упражнений в тренинге.</w:t>
            </w:r>
          </w:p>
        </w:tc>
      </w:tr>
      <w:tr w:rsidR="0048619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организации психологического тренинга</w:t>
            </w:r>
          </w:p>
        </w:tc>
      </w:tr>
      <w:tr w:rsidR="00486193" w:rsidRPr="00143C6E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Проблема планирования тренинга и составления программы тренинга.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организации психологического тренинга.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подготовки к тренингу.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Описание программы психологического тренинга.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Структура тренингового занятия.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Подбор упражнений.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Приемы создания тренинговых техник.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Анализ тренингового занятия.</w:t>
            </w:r>
          </w:p>
        </w:tc>
      </w:tr>
      <w:tr w:rsidR="0048619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тренинга</w:t>
            </w:r>
          </w:p>
        </w:tc>
      </w:tr>
      <w:tr w:rsidR="00486193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Эффекты тренинга.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критериев эффективности тренинга.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Модели описания результатов тренинга.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Психологические, предметные, экономические критерии.</w:t>
            </w:r>
          </w:p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Методы мониторинга тренинговых программ</w:t>
            </w:r>
          </w:p>
        </w:tc>
      </w:tr>
    </w:tbl>
    <w:p w:rsidR="00486193" w:rsidRDefault="002669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86193" w:rsidRPr="008E70C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4861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86193" w:rsidRPr="008E70C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и технологии психолого-педагогического тренинга» / Пинигин В.Г.. – Омск: Изд-во Омской гуманитарной академии, 0.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8619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86193" w:rsidRPr="00143C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Болотова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Жуков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Петровская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272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69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978-5-534-08188-6.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69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69C2">
              <w:rPr>
                <w:lang w:val="ru-RU"/>
              </w:rPr>
              <w:t xml:space="preserve"> </w:t>
            </w:r>
            <w:hyperlink r:id="rId4" w:history="1">
              <w:r w:rsidR="002160E5">
                <w:rPr>
                  <w:rStyle w:val="a3"/>
                  <w:lang w:val="ru-RU"/>
                </w:rPr>
                <w:t>https://urait.ru/bcode/450074</w:t>
              </w:r>
            </w:hyperlink>
            <w:r w:rsidRPr="002669C2">
              <w:rPr>
                <w:lang w:val="ru-RU"/>
              </w:rPr>
              <w:t xml:space="preserve"> </w:t>
            </w:r>
          </w:p>
        </w:tc>
      </w:tr>
      <w:tr w:rsidR="00486193" w:rsidRPr="00143C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тренинги: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тренинговой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Бобченко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69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978-5-534-12444-6.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69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69C2">
              <w:rPr>
                <w:lang w:val="ru-RU"/>
              </w:rPr>
              <w:t xml:space="preserve"> </w:t>
            </w:r>
            <w:hyperlink r:id="rId5" w:history="1">
              <w:r w:rsidR="002160E5">
                <w:rPr>
                  <w:rStyle w:val="a3"/>
                  <w:lang w:val="ru-RU"/>
                </w:rPr>
                <w:t>https://urait.ru/bcode/447487</w:t>
              </w:r>
            </w:hyperlink>
            <w:r w:rsidRPr="002669C2">
              <w:rPr>
                <w:lang w:val="ru-RU"/>
              </w:rPr>
              <w:t xml:space="preserve"> </w:t>
            </w:r>
          </w:p>
        </w:tc>
      </w:tr>
      <w:tr w:rsidR="00486193">
        <w:trPr>
          <w:trHeight w:hRule="exact" w:val="304"/>
        </w:trPr>
        <w:tc>
          <w:tcPr>
            <w:tcW w:w="285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86193" w:rsidRPr="00143C6E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личностного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роста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Рамендик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69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978-5-534-07294-5.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69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69C2">
              <w:rPr>
                <w:lang w:val="ru-RU"/>
              </w:rPr>
              <w:t xml:space="preserve"> </w:t>
            </w:r>
            <w:hyperlink r:id="rId6" w:history="1">
              <w:r w:rsidR="002160E5">
                <w:rPr>
                  <w:rStyle w:val="a3"/>
                  <w:lang w:val="ru-RU"/>
                </w:rPr>
                <w:t>https://urait.ru/bcode/451538</w:t>
              </w:r>
            </w:hyperlink>
            <w:r w:rsidRPr="002669C2">
              <w:rPr>
                <w:lang w:val="ru-RU"/>
              </w:rPr>
              <w:t xml:space="preserve"> </w:t>
            </w:r>
          </w:p>
        </w:tc>
      </w:tr>
      <w:tr w:rsidR="0048619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тренинг,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наставничество,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коучинг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Кларин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669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978-5-534-02811-9.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160E5">
                <w:rPr>
                  <w:rStyle w:val="a3"/>
                </w:rPr>
                <w:t>https://urait.ru/bcode/452504</w:t>
              </w:r>
            </w:hyperlink>
            <w:r>
              <w:t xml:space="preserve"> </w:t>
            </w:r>
          </w:p>
        </w:tc>
      </w:tr>
      <w:tr w:rsidR="00486193" w:rsidRPr="00143C6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86193" w:rsidRPr="008E70C6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160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160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160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160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160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019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160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160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160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160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160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160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160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486193" w:rsidRPr="002669C2" w:rsidRDefault="002669C2">
      <w:pPr>
        <w:rPr>
          <w:sz w:val="0"/>
          <w:szCs w:val="0"/>
          <w:lang w:val="ru-RU"/>
        </w:rPr>
      </w:pPr>
      <w:r w:rsidRPr="002669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193" w:rsidRPr="008E70C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86193" w:rsidRPr="008E70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86193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86193" w:rsidRDefault="002669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486193" w:rsidRDefault="002669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193" w:rsidRPr="00143C6E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86193" w:rsidRPr="00143C6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86193" w:rsidRPr="00143C6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86193" w:rsidRPr="002669C2" w:rsidRDefault="004861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86193" w:rsidRDefault="002669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86193" w:rsidRDefault="002669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86193" w:rsidRPr="002669C2" w:rsidRDefault="004861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86193" w:rsidRPr="00143C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160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86193" w:rsidRPr="00143C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160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861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2160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861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86193" w:rsidRPr="008E70C6">
        <w:trPr>
          <w:trHeight w:hRule="exact" w:val="6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486193" w:rsidRPr="002669C2" w:rsidRDefault="002669C2">
      <w:pPr>
        <w:rPr>
          <w:sz w:val="0"/>
          <w:szCs w:val="0"/>
          <w:lang w:val="ru-RU"/>
        </w:rPr>
      </w:pPr>
      <w:r w:rsidRPr="002669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193" w:rsidRPr="00143C6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86193" w:rsidRPr="00143C6E">
        <w:trPr>
          <w:trHeight w:hRule="exact" w:val="277"/>
        </w:trPr>
        <w:tc>
          <w:tcPr>
            <w:tcW w:w="9640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</w:tr>
      <w:tr w:rsidR="00486193" w:rsidRPr="00143C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86193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3019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86193" w:rsidRDefault="002669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486193" w:rsidRDefault="002669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1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48619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486193" w:rsidRPr="008E70C6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486193" w:rsidRPr="008E70C6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  <w:tr w:rsidR="00486193" w:rsidRPr="00143C6E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3019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486193" w:rsidRPr="008E70C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3019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486193" w:rsidRPr="002669C2" w:rsidRDefault="00486193">
      <w:pPr>
        <w:rPr>
          <w:lang w:val="ru-RU"/>
        </w:rPr>
      </w:pPr>
    </w:p>
    <w:sectPr w:rsidR="00486193" w:rsidRPr="002669C2" w:rsidSect="0048619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3C6E"/>
    <w:rsid w:val="001F0BC7"/>
    <w:rsid w:val="002160E5"/>
    <w:rsid w:val="002669C2"/>
    <w:rsid w:val="00272703"/>
    <w:rsid w:val="0030197D"/>
    <w:rsid w:val="00486193"/>
    <w:rsid w:val="0066427B"/>
    <w:rsid w:val="008324BB"/>
    <w:rsid w:val="008E70C6"/>
    <w:rsid w:val="00A16092"/>
    <w:rsid w:val="00D31453"/>
    <w:rsid w:val="00E209E2"/>
    <w:rsid w:val="00EA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AD584B-359A-4DEB-AB81-CE229642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97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6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250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53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4748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007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6904</Words>
  <Characters>39355</Characters>
  <Application>Microsoft Office Word</Application>
  <DocSecurity>0</DocSecurity>
  <Lines>327</Lines>
  <Paragraphs>92</Paragraphs>
  <ScaleCrop>false</ScaleCrop>
  <Company/>
  <LinksUpToDate>false</LinksUpToDate>
  <CharactersWithSpaces>46167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(ПО)(21)_plx_Методология и технологии психолого-педагогического тренинга</dc:title>
  <dc:creator>FastReport.NET</dc:creator>
  <cp:lastModifiedBy>Mark Bernstorf</cp:lastModifiedBy>
  <cp:revision>8</cp:revision>
  <dcterms:created xsi:type="dcterms:W3CDTF">2022-02-21T18:47:00Z</dcterms:created>
  <dcterms:modified xsi:type="dcterms:W3CDTF">2022-11-13T14:52:00Z</dcterms:modified>
</cp:coreProperties>
</file>